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667" w14:textId="77777777" w:rsidR="00C859E0" w:rsidRPr="00C859E0" w:rsidRDefault="007D5F67" w:rsidP="007D5F67">
      <w:pPr>
        <w:jc w:val="center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РЕАЛИЗАЦИЯ СИСТЕМНО-ДЕЯТЕЛЬНОСТНОГО ПОДХОДА</w:t>
      </w:r>
    </w:p>
    <w:p w14:paraId="0D8D98C5" w14:textId="522357AE" w:rsidR="007D5F67" w:rsidRPr="00C859E0" w:rsidRDefault="007D5F67" w:rsidP="007D5F67">
      <w:pPr>
        <w:jc w:val="center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ПРИ ОРГАНИЗАЦИИ ОБРАЗОВАТЕЛЬНОЙ ДЕЯТЕЛЬНОСТИ В ДОУ В УСЛОВИЯХ ФГОС</w:t>
      </w:r>
    </w:p>
    <w:p w14:paraId="6EE2E69E" w14:textId="73B5DE7C" w:rsidR="007D5F67" w:rsidRPr="00C859E0" w:rsidRDefault="007D5F67" w:rsidP="007D5F67">
      <w:p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</w:t>
      </w:r>
      <w:r w:rsidR="00C859E0" w:rsidRPr="00C859E0">
        <w:rPr>
          <w:rFonts w:ascii="Times New Roman" w:hAnsi="Times New Roman" w:cs="Times New Roman"/>
        </w:rPr>
        <w:t xml:space="preserve"> </w:t>
      </w:r>
      <w:r w:rsidRPr="00C859E0">
        <w:rPr>
          <w:rFonts w:ascii="Times New Roman" w:hAnsi="Times New Roman" w:cs="Times New Roman"/>
        </w:rPr>
        <w:t xml:space="preserve">Основные задачи образования сегодня – не просто вооружить ребенка фиксированным набором знаний, а сформировать у него умение и желание учиться, работать в команде. Особое внимание в контексте ФГОС дошкольного образования в части планируемых результатов освоения основной образовательной программы обращается на личность ребенка, обеспечение его интересов, удовлетворение его потребностей, развитие его инициативы, способностей. </w:t>
      </w:r>
      <w:r w:rsidRPr="00C859E0">
        <w:rPr>
          <w:rFonts w:ascii="Times New Roman" w:hAnsi="Times New Roman" w:cs="Times New Roman"/>
        </w:rPr>
        <w:t xml:space="preserve">    </w:t>
      </w:r>
    </w:p>
    <w:p w14:paraId="3BFB1BB0" w14:textId="5C2D5530" w:rsidR="0050199A" w:rsidRPr="00C859E0" w:rsidRDefault="007D5F67" w:rsidP="007D5F67">
      <w:p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 </w:t>
      </w:r>
      <w:r w:rsidRPr="00C859E0">
        <w:rPr>
          <w:rFonts w:ascii="Times New Roman" w:hAnsi="Times New Roman" w:cs="Times New Roman"/>
        </w:rPr>
        <w:t>Психолого</w:t>
      </w:r>
      <w:r w:rsidRPr="00C859E0">
        <w:rPr>
          <w:rFonts w:ascii="Times New Roman" w:hAnsi="Times New Roman" w:cs="Times New Roman"/>
        </w:rPr>
        <w:t>-</w:t>
      </w:r>
      <w:r w:rsidRPr="00C859E0">
        <w:rPr>
          <w:rFonts w:ascii="Times New Roman" w:hAnsi="Times New Roman" w:cs="Times New Roman"/>
        </w:rPr>
        <w:t xml:space="preserve">педагогическими условиями личностного развития является свобода действия, возможность выбора, ответственность за последствия своих действий и поступков, что возможно только при включении ребенка в активную деятельность. Поэтому, мы поговорим сегодня о системно-деятельностном подходе в дошкольном образовании. Деятельностный подход </w:t>
      </w:r>
      <w:proofErr w:type="gramStart"/>
      <w:r w:rsidRPr="00C859E0">
        <w:rPr>
          <w:rFonts w:ascii="Times New Roman" w:hAnsi="Times New Roman" w:cs="Times New Roman"/>
        </w:rPr>
        <w:t>- это</w:t>
      </w:r>
      <w:proofErr w:type="gramEnd"/>
      <w:r w:rsidRPr="00C859E0">
        <w:rPr>
          <w:rFonts w:ascii="Times New Roman" w:hAnsi="Times New Roman" w:cs="Times New Roman"/>
        </w:rPr>
        <w:t xml:space="preserve"> метод обучения, при котором ребёнок не получает знания в готовом виде, а добывает их сам в процессе собственной познавательно-исследовательской деятельности.</w:t>
      </w:r>
    </w:p>
    <w:p w14:paraId="522A0BE5" w14:textId="5A4F9902" w:rsidR="007D5F67" w:rsidRPr="00C859E0" w:rsidRDefault="007D5F67" w:rsidP="007D5F67">
      <w:p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 </w:t>
      </w:r>
      <w:r w:rsidRPr="00C859E0">
        <w:rPr>
          <w:rFonts w:ascii="Times New Roman" w:hAnsi="Times New Roman" w:cs="Times New Roman"/>
        </w:rPr>
        <w:t>Между обучением и психическим развитием человека всегда стоит его деятельность. Деятельность, выступает как внешнее условие развития у ребенка познавательных процессов. Это означает, что, чтобы ребенок развивался, необходимо организовать его деятельность. обучение → деятельность → развитие. Основная идея деятельностного подхода состоит в том, что новые знания не даются в готовом виде. Ребенок не должен быть пассивным слушателем, воспринимающим готовую информацию, передаваемую ему педагогом. Именно активная деятельность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</w:t>
      </w:r>
    </w:p>
    <w:p w14:paraId="3AADC575" w14:textId="527FC194" w:rsidR="007D5F67" w:rsidRPr="00C859E0" w:rsidRDefault="007D5F67" w:rsidP="007D5F67">
      <w:p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 </w:t>
      </w:r>
      <w:r w:rsidRPr="00C859E0">
        <w:rPr>
          <w:rFonts w:ascii="Times New Roman" w:hAnsi="Times New Roman" w:cs="Times New Roman"/>
        </w:rPr>
        <w:t xml:space="preserve">Научив ребенка – дошкольника самостоятельно добывать знания, мы помогаем ему быть успешным в школе, повышаем его компетентность. А компетентность – это знание в действии. Обучать деятельности в воспитательном смысле – это значит делать учение мотивированным, учить ребенка самостоятельно ставить перед собой цель и находить пути, средства ее достижения; помогать ребенку сформировать у себя умения контроля и самоконтроля, оценки и самооценки. Технология деятельностного метода разработана еще в середине 1990 – х гг. За это время она прошла широкую практическую апробацию в школах и доказала свою результативность. Для дошкольного образования данная технология была адаптирована доктором педагогических наук Петерсон Людмилой Георгиевной, являющейся научным руководителем Института системно-деятельностной педагогики. Ею была разработана технология деятельностного метода «Ситуация». Педагог, работающий в деятельностном методе, не просто объясняет новое знание, а создает ситуацию, когда дети сами «откроют» его для себя и приобретут опыт самостоятельного выполнения отдельных шагов – в зависимости от </w:t>
      </w:r>
      <w:proofErr w:type="spellStart"/>
      <w:r w:rsidRPr="00C859E0">
        <w:rPr>
          <w:rFonts w:ascii="Times New Roman" w:hAnsi="Times New Roman" w:cs="Times New Roman"/>
        </w:rPr>
        <w:t>дидактичесикх</w:t>
      </w:r>
      <w:proofErr w:type="spellEnd"/>
      <w:r w:rsidRPr="00C859E0">
        <w:rPr>
          <w:rFonts w:ascii="Times New Roman" w:hAnsi="Times New Roman" w:cs="Times New Roman"/>
        </w:rPr>
        <w:t xml:space="preserve"> целей, которые ставит воспитатель. Педагог перестает выполнять информационные функции, а становится организатором, помощником и консультантом в познавательной деятельности детей. Структура технологии «Ситуация» включает в себя следующие шаги (этапы):</w:t>
      </w:r>
    </w:p>
    <w:p w14:paraId="0A3224D5" w14:textId="73F9E867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Введение в ситуацию (мотивация, включение в деятельность</w:t>
      </w:r>
      <w:r w:rsidRPr="00C859E0">
        <w:rPr>
          <w:rFonts w:ascii="Times New Roman" w:hAnsi="Times New Roman" w:cs="Times New Roman"/>
        </w:rPr>
        <w:t>).</w:t>
      </w:r>
    </w:p>
    <w:p w14:paraId="5555C016" w14:textId="242286E0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На этом этапе создаются условия у детей внутренней потребности (мотивации) включения в деятельность. Дети фиксируют, что они хотят сделать (так называемую «детскую цель»). Для этого как правило, воспитатель, включает детей в беседу, связанную с их личным опытом. Обязательно выслушивается каждый, кто хочет высказаться. Эмоциональное включение детей в беседу позволяет педагогу плавно перейти к сюжету, с которым будут связаны последующие этапы. Например: образовательная ситуация по ФЭМП (тема «Вверху, внизу»): Воспитатель собирает детей возле себя. - Помогаете ли вы дома маме по хозяйству? - Что вы делаете по дому? После ответов детей воспитатель хвалит их и предлагает помочь трем медведям навести порядок дома – расставить посуду на </w:t>
      </w:r>
      <w:proofErr w:type="gramStart"/>
      <w:r w:rsidRPr="00C859E0">
        <w:rPr>
          <w:rFonts w:ascii="Times New Roman" w:hAnsi="Times New Roman" w:cs="Times New Roman"/>
        </w:rPr>
        <w:t>полки</w:t>
      </w:r>
      <w:proofErr w:type="gramEnd"/>
      <w:r w:rsidRPr="00C859E0">
        <w:rPr>
          <w:rFonts w:ascii="Times New Roman" w:hAnsi="Times New Roman" w:cs="Times New Roman"/>
        </w:rPr>
        <w:t xml:space="preserve"> В представленном примере у детей появилась «Детская </w:t>
      </w:r>
      <w:r w:rsidRPr="00C859E0">
        <w:rPr>
          <w:rFonts w:ascii="Times New Roman" w:hAnsi="Times New Roman" w:cs="Times New Roman"/>
        </w:rPr>
        <w:lastRenderedPageBreak/>
        <w:t xml:space="preserve">цель» - помочь трем медведям расставить посуду на полки. «Детская цель» не имеет ничего общего с образовательной «взрослой» целью (уточнить пространственные отношения «вверху», «внизу» и т.д.) Младшие дошкольники преимущественно ставят цели, связанные с личными сиюминутными интересами (поиграть, послушать сказку и пр.); а старшие дошкольники могут ставить цели, важные не только для них, но и для окружающих (помочь </w:t>
      </w:r>
      <w:proofErr w:type="gramStart"/>
      <w:r w:rsidRPr="00C859E0">
        <w:rPr>
          <w:rFonts w:ascii="Times New Roman" w:hAnsi="Times New Roman" w:cs="Times New Roman"/>
        </w:rPr>
        <w:t>кому либо</w:t>
      </w:r>
      <w:proofErr w:type="gramEnd"/>
      <w:r w:rsidRPr="00C859E0">
        <w:rPr>
          <w:rFonts w:ascii="Times New Roman" w:hAnsi="Times New Roman" w:cs="Times New Roman"/>
        </w:rPr>
        <w:t>). При этом у детей формируется такое важное интегративное качество, как эмоциональная отзывчивость. Ключевыми фразами завершения данного этапа являются вопросы «Хотите?» (этим вопросом педагог показывает возможность свободы выбора ребенком деятельности; у каждого ребенка складывается ощущение, что он сам принял решение включиться в деятельность; формируется такое интегративное качество, как активность), «Сможете?» (на этот вопрос все дети обычно отвечают «Да! Сможем!»</w:t>
      </w:r>
      <w:proofErr w:type="gramStart"/>
      <w:r w:rsidRPr="00C859E0">
        <w:rPr>
          <w:rFonts w:ascii="Times New Roman" w:hAnsi="Times New Roman" w:cs="Times New Roman"/>
        </w:rPr>
        <w:t>).Такова</w:t>
      </w:r>
      <w:proofErr w:type="gramEnd"/>
      <w:r w:rsidRPr="00C859E0">
        <w:rPr>
          <w:rFonts w:ascii="Times New Roman" w:hAnsi="Times New Roman" w:cs="Times New Roman"/>
        </w:rPr>
        <w:t xml:space="preserve"> специфика возраста. Задавая </w:t>
      </w:r>
      <w:proofErr w:type="gramStart"/>
      <w:r w:rsidRPr="00C859E0">
        <w:rPr>
          <w:rFonts w:ascii="Times New Roman" w:hAnsi="Times New Roman" w:cs="Times New Roman"/>
        </w:rPr>
        <w:t>данный вопрос</w:t>
      </w:r>
      <w:proofErr w:type="gramEnd"/>
      <w:r w:rsidRPr="00C859E0">
        <w:rPr>
          <w:rFonts w:ascii="Times New Roman" w:hAnsi="Times New Roman" w:cs="Times New Roman"/>
        </w:rPr>
        <w:t xml:space="preserve"> воспитатель целенаправленно формирует у детей веру в собственные силы. Таким образом, на этапе введения в ситуацию включается обоснованный механизм мотивации (надо - хочу - могу).</w:t>
      </w:r>
    </w:p>
    <w:p w14:paraId="5B9D0222" w14:textId="15762911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Актуализация</w:t>
      </w:r>
      <w:r w:rsidRPr="00C859E0">
        <w:rPr>
          <w:rFonts w:ascii="Times New Roman" w:hAnsi="Times New Roman" w:cs="Times New Roman"/>
        </w:rPr>
        <w:t>.</w:t>
      </w:r>
    </w:p>
    <w:p w14:paraId="711224F3" w14:textId="4B2A5523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На данном этапе педагог, в процессе дидактических игр организует предметную деятельность детей, в которой целенаправленно актуализируются мыслительные операции (анализ, синтез, сравнение, обобщение, классификация и пр.), а также знания и опыт детей, необходимые им для самостоятельного построения нового способа действия. При этом дети находятся в игровом сюжете, движутся к своей «детской цели», при этом педагог - организатор, ведет их к новым открытиям. В процессе образовательной работы с детьми воспитатель работает над развитием таких интегративных качеств, как умение слушать взрослого, выполнять инструкцию, работать по правилу и образцу, находить и исправлять свои ошибки и т.д. При организации дидактических игр , детям предлагаются задания для выполнения парами, группами, что способствует развитию коммуникативных навыков (дети учатся слушать друг друга, договариваться, достигать совместного результата)</w:t>
      </w:r>
      <w:r w:rsidRPr="00C859E0">
        <w:rPr>
          <w:rFonts w:ascii="Times New Roman" w:hAnsi="Times New Roman" w:cs="Times New Roman"/>
        </w:rPr>
        <w:t>.</w:t>
      </w:r>
    </w:p>
    <w:p w14:paraId="32110B63" w14:textId="0EC39B74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Затруднение в ситуации</w:t>
      </w:r>
      <w:r w:rsidRPr="00C859E0">
        <w:rPr>
          <w:rFonts w:ascii="Times New Roman" w:hAnsi="Times New Roman" w:cs="Times New Roman"/>
        </w:rPr>
        <w:t>.</w:t>
      </w:r>
    </w:p>
    <w:p w14:paraId="012F763B" w14:textId="052E8ECE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Данный этап является ключевым. В рамках выбранного сюжета моделируется ситуация, в которой дети сталкиваются с затруднением. Воспитатель с помощью системы вопросов «Смогли?», «Почему не смогли?» помогает детям приобрести опыт фиксации затруднения и выявления его причины. Данный этап очень важен. Дети привыкают к тому, что затруднений и неудач не стоит бояться. А правильным поведением в случае затруднения должна быть не обида или отказ от деятельности, а поиск причины и ее устранение. У детей вырабатывается важное качество - умение видеть свои ошибки, признавать то, что пока не знаю (не умею). Так как затруднение препятствует достижению «детской цели», у ребенка возникает потребность в его преодолении, т.е. теперь уже познавательная мотивация. В младшем возрасте данный этап завершается словами взрослого «Значит, что нам надо узнать?»; в старших группах – «Что сейчас вам надо узнать?» (дети приобретают опыт осознанной постановки перед собой учебной цели). Таким образом, воспитатель подводит детей к тому, что они сами хотят узнать «нечто» (абсолютно конкретное и понятное детям, так как они сами (под руководством взрослого)) назвали причину затруднения.</w:t>
      </w:r>
    </w:p>
    <w:p w14:paraId="6629198C" w14:textId="10CD2259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Открытие детьми нового знания (способа действия)</w:t>
      </w:r>
      <w:r w:rsidRPr="00C859E0">
        <w:rPr>
          <w:rFonts w:ascii="Times New Roman" w:hAnsi="Times New Roman" w:cs="Times New Roman"/>
        </w:rPr>
        <w:t>.</w:t>
      </w:r>
    </w:p>
    <w:p w14:paraId="28AB7831" w14:textId="7AA96859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На данном этапе воспитатель вовлекает детей в процесс самостоятельного решения вопросов проблемного характера, поиска и открытия новых знаний. С помощью вопроса «Что нужно делать, если чего – то не знаешь?» воспитатель пробуждает детей выбрать способ преодоления затруднения. В младшем возрасте основными способами преодоления затруднения являются способы «придумаю сам», «спрошу того, кто знает». У детей вырабатывает понимание того, что если ты чего – то не знаешь, можно спросить. Взрослый побуждает детей задавать вопросы, учит формулировать их. Малыши могут задавать вопросы сказочным персонажам. Постепенно должен расширяться круг </w:t>
      </w:r>
      <w:proofErr w:type="gramStart"/>
      <w:r w:rsidRPr="00C859E0">
        <w:rPr>
          <w:rFonts w:ascii="Times New Roman" w:hAnsi="Times New Roman" w:cs="Times New Roman"/>
        </w:rPr>
        <w:t>людей ,</w:t>
      </w:r>
      <w:proofErr w:type="gramEnd"/>
      <w:r w:rsidRPr="00C859E0">
        <w:rPr>
          <w:rFonts w:ascii="Times New Roman" w:hAnsi="Times New Roman" w:cs="Times New Roman"/>
        </w:rPr>
        <w:t xml:space="preserve"> которым дети могут задавать вопросы (родители, повар, </w:t>
      </w:r>
      <w:r w:rsidRPr="00C859E0">
        <w:rPr>
          <w:rFonts w:ascii="Times New Roman" w:hAnsi="Times New Roman" w:cs="Times New Roman"/>
        </w:rPr>
        <w:lastRenderedPageBreak/>
        <w:t xml:space="preserve">медсестра и т.д.). В старшем возрасте дети узнают, что можно спросить у книги, посмотреть познавательный фильм, телепередачу, Интернет и т.д. Постепенно представления детей об источниках получения информации расширяются и систематизируются. Естественно, дошкольники испытывают трудности при формулировании вопросов. Поэтому в группе должна быть создана психологически благоприятная обстановка, чтобы дети не боялись сказать «неправильно», тогда дети будут пробовать говорить. Задача взрослого – выслушивать ответы детей и подводить итоги: «Я поняла, вы хотите </w:t>
      </w:r>
      <w:proofErr w:type="gramStart"/>
      <w:r w:rsidRPr="00C859E0">
        <w:rPr>
          <w:rFonts w:ascii="Times New Roman" w:hAnsi="Times New Roman" w:cs="Times New Roman"/>
        </w:rPr>
        <w:t>спросить….</w:t>
      </w:r>
      <w:proofErr w:type="gramEnd"/>
      <w:r w:rsidRPr="00C859E0">
        <w:rPr>
          <w:rFonts w:ascii="Times New Roman" w:hAnsi="Times New Roman" w:cs="Times New Roman"/>
        </w:rPr>
        <w:t>» - и продемонстрировать «правильную» формулировку вопроса. В старшем возрасте добавляется еще один способ преодоления затруднения: «придумаю сам, а потом проверю себя по образцу». Используя проблемные методы (подводящие диалог, побуждающий диалог), воспитатель организует самостоятельное построение детьми нового знания (способа действия), которое фиксируется детьми в речи и знаках. Дети начинают осмысливать свои действия и их результаты, постепенно осознавать тот путь, с помощью которого приобретаются новые знания. Таким образом, дети получают опыт выбора метода решения проблемной ситуации, выдвижения и обоснования гипотез, самостоятельно (под руководством взрослого) «открытия» нового знания. Другими словам и, успешного преодоления возникших трудностей через выявление и устранение их причины.</w:t>
      </w:r>
    </w:p>
    <w:p w14:paraId="50152846" w14:textId="2D29072A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Включение нового знания (способа действия) в систему знаний и умений ребенка</w:t>
      </w:r>
      <w:r w:rsidRPr="00C859E0">
        <w:rPr>
          <w:rFonts w:ascii="Times New Roman" w:hAnsi="Times New Roman" w:cs="Times New Roman"/>
        </w:rPr>
        <w:t>.</w:t>
      </w:r>
    </w:p>
    <w:p w14:paraId="1A0491D4" w14:textId="216AAE42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На данном этапе предлагаются ситуации, в которых новое знание используется совместно с освоенными ранее способами. При этом педагог обращает внимание на умение детей слушать, понимать и повторять инструкцию взрослого, применять правило. планировать свою деятельность. например, в старшем возрасте используются вопросы типа «Что вы сейчас будете делать?», «Как будете выполнять задания?». В старших и подготовительных группах на данном этапе могут выполняться задания в рабочих тетрадях, где дети выполняют подобные задания для закрепления нового способа действия. Постепенно у детей развивается умение самостоятельно применять усвоенные знания и способы действий для решения новых задач (проблем), преобразовывать способы решения задач (проблем).</w:t>
      </w:r>
    </w:p>
    <w:p w14:paraId="14ABE50F" w14:textId="71F6B188" w:rsidR="007D5F67" w:rsidRPr="00C859E0" w:rsidRDefault="007D5F67" w:rsidP="007D5F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>Осмысление (итог, рефлексия)</w:t>
      </w:r>
      <w:r w:rsidRPr="00C859E0">
        <w:rPr>
          <w:rFonts w:ascii="Times New Roman" w:hAnsi="Times New Roman" w:cs="Times New Roman"/>
        </w:rPr>
        <w:t>.</w:t>
      </w:r>
    </w:p>
    <w:p w14:paraId="2005A399" w14:textId="20FCE59F" w:rsidR="007D5F67" w:rsidRPr="00C859E0" w:rsidRDefault="007D5F67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Данный этап является необходимым элементом в структуре деятельностного метода, т.к. позволяет приобрести опыт выполнения таких важных таких важных универсальных действий, как фиксирование достижения цели и определение </w:t>
      </w:r>
      <w:proofErr w:type="gramStart"/>
      <w:r w:rsidRPr="00C859E0">
        <w:rPr>
          <w:rFonts w:ascii="Times New Roman" w:hAnsi="Times New Roman" w:cs="Times New Roman"/>
        </w:rPr>
        <w:t>условий</w:t>
      </w:r>
      <w:proofErr w:type="gramEnd"/>
      <w:r w:rsidRPr="00C859E0">
        <w:rPr>
          <w:rFonts w:ascii="Times New Roman" w:hAnsi="Times New Roman" w:cs="Times New Roman"/>
        </w:rPr>
        <w:t xml:space="preserve"> которые позволили добиться этой цели. С помощью системы вопросов «Где были?», «Чем занимались?», «Кому помогли?» воспитатель помогает осмыслить их деятельность и зафиксировать достижение «детской» цели. Далее с помощью вопроса «Почему нам это удалось?» или «Как нам это удалось?» воспитатель подводит детей к тому, что они достигли «детскую» цель благодаря тому, что узнали новое и чему – то научились. Таким образом, он сводит «детскую» и учебную (взрослую) цели и создает ситуацию успеха «Нам </w:t>
      </w:r>
      <w:proofErr w:type="gramStart"/>
      <w:r w:rsidRPr="00C859E0">
        <w:rPr>
          <w:rFonts w:ascii="Times New Roman" w:hAnsi="Times New Roman" w:cs="Times New Roman"/>
        </w:rPr>
        <w:t>удалось….</w:t>
      </w:r>
      <w:proofErr w:type="gramEnd"/>
      <w:r w:rsidRPr="00C859E0">
        <w:rPr>
          <w:rFonts w:ascii="Times New Roman" w:hAnsi="Times New Roman" w:cs="Times New Roman"/>
        </w:rPr>
        <w:t>потому что мы узнали (научились)….».</w:t>
      </w:r>
    </w:p>
    <w:p w14:paraId="074103CF" w14:textId="77777777" w:rsidR="00C859E0" w:rsidRPr="00C859E0" w:rsidRDefault="00C859E0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   </w:t>
      </w:r>
      <w:r w:rsidRPr="00C859E0">
        <w:rPr>
          <w:rFonts w:ascii="Times New Roman" w:hAnsi="Times New Roman" w:cs="Times New Roman"/>
        </w:rPr>
        <w:t>Итак, мы рассмотрели структуру технологии деятельностного метода «Ситуация», предложенной Л.Г. Петерсон. Однако, в силу особенностей детей дошкольного возраста и специфики отдельных образовательных областей не всегда возможно и целесообразно осуществлять всю описанную последовательность этапов. Реализация всех этапов технологии возможна при организации образовательной деятельности по математическому развитию детей. В других образовательных областях, таких как художественно-эстетическое, социально-</w:t>
      </w:r>
      <w:proofErr w:type="gramStart"/>
      <w:r w:rsidRPr="00C859E0">
        <w:rPr>
          <w:rFonts w:ascii="Times New Roman" w:hAnsi="Times New Roman" w:cs="Times New Roman"/>
        </w:rPr>
        <w:t>коммуникативное ,</w:t>
      </w:r>
      <w:proofErr w:type="gramEnd"/>
      <w:r w:rsidRPr="00C859E0">
        <w:rPr>
          <w:rFonts w:ascii="Times New Roman" w:hAnsi="Times New Roman" w:cs="Times New Roman"/>
        </w:rPr>
        <w:t xml:space="preserve"> физическое и др. развитие предполагается использование отдельных компонентов технологии.</w:t>
      </w:r>
    </w:p>
    <w:p w14:paraId="661F2B92" w14:textId="77777777" w:rsidR="00C859E0" w:rsidRPr="00C859E0" w:rsidRDefault="00C859E0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Для того, чтобы развитие дошкольников были результатом их собственных поисков, необходимо организовать эти поиски, управлять, развивать их познавательную деятельность. Позиция педагога: к детям не с ответом (готовые знания, умения, навыки), а с вопросом. Позиция ребенка: за познание мира, (в специально организованных для этого условиях). </w:t>
      </w:r>
      <w:r w:rsidRPr="00C859E0">
        <w:rPr>
          <w:rFonts w:ascii="Times New Roman" w:hAnsi="Times New Roman" w:cs="Times New Roman"/>
        </w:rPr>
        <w:lastRenderedPageBreak/>
        <w:t xml:space="preserve">Игровая задача – задача, решая которую ребенок выполняет учебные цели педагога. образовательная деятельность – управляемый образовательный процесс. Учебное действие – действие по созданию образа. Образ – слово, рисунок, схема, план. Оценочное действие – я умею! У меня получится! Эмоционально – ценностная оценка – Я считаю </w:t>
      </w:r>
      <w:proofErr w:type="gramStart"/>
      <w:r w:rsidRPr="00C859E0">
        <w:rPr>
          <w:rFonts w:ascii="Times New Roman" w:hAnsi="Times New Roman" w:cs="Times New Roman"/>
        </w:rPr>
        <w:t>так то</w:t>
      </w:r>
      <w:proofErr w:type="gramEnd"/>
      <w:r w:rsidRPr="00C859E0">
        <w:rPr>
          <w:rFonts w:ascii="Times New Roman" w:hAnsi="Times New Roman" w:cs="Times New Roman"/>
        </w:rPr>
        <w:t xml:space="preserve">…. (формирование мировоззрения) </w:t>
      </w:r>
    </w:p>
    <w:p w14:paraId="3A475B19" w14:textId="77777777" w:rsidR="00C859E0" w:rsidRPr="00C859E0" w:rsidRDefault="00C859E0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   </w:t>
      </w:r>
      <w:r w:rsidRPr="00C859E0">
        <w:rPr>
          <w:rFonts w:ascii="Times New Roman" w:hAnsi="Times New Roman" w:cs="Times New Roman"/>
        </w:rPr>
        <w:t xml:space="preserve">Таким образом, системно-деятельностный подход нацелен на развитие личности. Отличает данный подход от традиционного то, что в нем упор делается на зону ближайшего развития, то есть область потенциальных возможностей, которые позволяют ребенку вступать в контакт со взрослым и под его руководством на более высоком уровне решать поставленные задачи. Выход на зону ближайшего развития осуществляется через постановку учебных задач. Педагог руководит поиском ответов на поставленный вопрос или учебную задачу: предполагается помощь, а не подсказка. Деятельностный метод в системе развивающего обучения позволяет достигнуть цели - умению самостоятельно добывать нужную информацию, вычленять проблемы, ставить задачи, находить способы их решения. Реализация новых образовательных стандартов в большей степени зависит от педагога, который перестанет быть единственным носителем знаний, а будет выполнять роль проводника в познании ребенком окружающего его мира. </w:t>
      </w:r>
    </w:p>
    <w:p w14:paraId="2101BFA8" w14:textId="79AB7B34" w:rsidR="00C859E0" w:rsidRPr="00C859E0" w:rsidRDefault="00C859E0" w:rsidP="007D5F67">
      <w:pPr>
        <w:ind w:left="360"/>
        <w:jc w:val="both"/>
        <w:rPr>
          <w:rFonts w:ascii="Times New Roman" w:hAnsi="Times New Roman" w:cs="Times New Roman"/>
        </w:rPr>
      </w:pPr>
      <w:r w:rsidRPr="00C859E0">
        <w:rPr>
          <w:rFonts w:ascii="Times New Roman" w:hAnsi="Times New Roman" w:cs="Times New Roman"/>
        </w:rPr>
        <w:t xml:space="preserve">     </w:t>
      </w:r>
      <w:r w:rsidRPr="00C859E0">
        <w:rPr>
          <w:rFonts w:ascii="Times New Roman" w:hAnsi="Times New Roman" w:cs="Times New Roman"/>
        </w:rPr>
        <w:t>А для этого целесообразно использовать наиболее эффективные приемы и формы организации образовательной деятельности: 1. создание проблемных обучающих ситуаций; 2. использование метода проектов. 3. включение в образовательный процесс ИКТ – технологий</w:t>
      </w:r>
      <w:r w:rsidRPr="00C859E0">
        <w:rPr>
          <w:rFonts w:ascii="Times New Roman" w:hAnsi="Times New Roman" w:cs="Times New Roman"/>
        </w:rPr>
        <w:t>.</w:t>
      </w:r>
    </w:p>
    <w:sectPr w:rsidR="00C859E0" w:rsidRPr="00C8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6154A"/>
    <w:multiLevelType w:val="hybridMultilevel"/>
    <w:tmpl w:val="90DE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9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61"/>
    <w:rsid w:val="0050199A"/>
    <w:rsid w:val="00616861"/>
    <w:rsid w:val="007D5F67"/>
    <w:rsid w:val="00C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3584"/>
  <w15:chartTrackingRefBased/>
  <w15:docId w15:val="{666BB376-F17C-4762-9A75-4324E44F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3</cp:revision>
  <dcterms:created xsi:type="dcterms:W3CDTF">2022-11-30T19:55:00Z</dcterms:created>
  <dcterms:modified xsi:type="dcterms:W3CDTF">2022-11-30T20:08:00Z</dcterms:modified>
</cp:coreProperties>
</file>